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17FE" w:rsidRDefault="000317FE" w:rsidP="000317FE">
      <w:pPr>
        <w:spacing w:after="0" w:line="240" w:lineRule="auto"/>
        <w:ind w:firstLine="708"/>
        <w:rPr>
          <w:rFonts w:ascii="Times New Roman" w:hAnsi="Times New Roman" w:cs="Times New Roman"/>
          <w:bCs/>
          <w:sz w:val="28"/>
          <w:szCs w:val="28"/>
        </w:rPr>
      </w:pPr>
    </w:p>
    <w:p w:rsidR="00E655CA" w:rsidRDefault="00E655CA" w:rsidP="00E655CA">
      <w:pPr>
        <w:spacing w:after="0" w:line="240" w:lineRule="auto"/>
        <w:ind w:firstLine="708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 К А З</w:t>
      </w:r>
    </w:p>
    <w:p w:rsidR="00E655CA" w:rsidRDefault="00E655CA" w:rsidP="00E655CA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655CA" w:rsidRDefault="00E655CA" w:rsidP="00E655CA">
      <w:pPr>
        <w:spacing w:after="0" w:line="240" w:lineRule="auto"/>
        <w:ind w:firstLine="630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Cs/>
          <w:sz w:val="28"/>
          <w:szCs w:val="28"/>
        </w:rPr>
        <w:t>О приеме в гражданство Республики Абхазия</w:t>
      </w:r>
    </w:p>
    <w:bookmarkEnd w:id="0"/>
    <w:p w:rsidR="00E655CA" w:rsidRDefault="00E655CA" w:rsidP="00E655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55CA" w:rsidRDefault="00E655CA" w:rsidP="00E655CA">
      <w:pPr>
        <w:spacing w:after="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соответствии с п. «г» ч. 2 статьи 14 Закона Республики Абхазия                               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   «</w:t>
      </w:r>
      <w:proofErr w:type="gramEnd"/>
      <w:r>
        <w:rPr>
          <w:rFonts w:ascii="Times New Roman" w:hAnsi="Times New Roman" w:cs="Times New Roman"/>
          <w:sz w:val="26"/>
          <w:szCs w:val="26"/>
        </w:rPr>
        <w:t>О гражданстве Республики Абхазия», принять в гражданство Республики Абхазия:</w:t>
      </w:r>
    </w:p>
    <w:p w:rsidR="00E655CA" w:rsidRDefault="00E655CA" w:rsidP="00E655C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655CA" w:rsidRPr="00097A37" w:rsidRDefault="00E655CA" w:rsidP="00E655CA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6"/>
          <w:szCs w:val="26"/>
          <w:lang w:eastAsia="ru-RU"/>
        </w:rPr>
        <w:t xml:space="preserve">Ачба Александра </w:t>
      </w:r>
      <w:proofErr w:type="spellStart"/>
      <w:r>
        <w:rPr>
          <w:rFonts w:ascii="Times New Roman" w:eastAsiaTheme="minorEastAsia" w:hAnsi="Times New Roman" w:cs="Times New Roman"/>
          <w:color w:val="000000"/>
          <w:sz w:val="26"/>
          <w:szCs w:val="26"/>
          <w:lang w:eastAsia="ru-RU"/>
        </w:rPr>
        <w:t>Зурабовича</w:t>
      </w:r>
      <w:proofErr w:type="spellEnd"/>
    </w:p>
    <w:p w:rsidR="00E655CA" w:rsidRPr="00097A37" w:rsidRDefault="00E655CA" w:rsidP="00E655CA">
      <w:pPr>
        <w:pStyle w:val="a3"/>
        <w:numPr>
          <w:ilvl w:val="0"/>
          <w:numId w:val="2"/>
        </w:numPr>
        <w:spacing w:after="0" w:line="240" w:lineRule="auto"/>
        <w:ind w:left="0" w:firstLine="709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Минасян</w:t>
      </w:r>
      <w:proofErr w:type="spellEnd"/>
      <w:r w:rsidRPr="00097A37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Анаид</w:t>
      </w:r>
      <w:r w:rsidRPr="00097A37">
        <w:rPr>
          <w:rFonts w:ascii="Times New Roman" w:eastAsiaTheme="minorEastAsia" w:hAnsi="Times New Roman" w:cs="Times New Roman"/>
          <w:sz w:val="26"/>
          <w:szCs w:val="26"/>
          <w:lang w:eastAsia="ru-RU"/>
        </w:rPr>
        <w:t>у</w:t>
      </w:r>
      <w:proofErr w:type="spellEnd"/>
      <w:r w:rsidRPr="00097A37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Сергее</w:t>
      </w:r>
      <w:r w:rsidRPr="00097A37">
        <w:rPr>
          <w:rFonts w:ascii="Times New Roman" w:eastAsiaTheme="minorEastAsia" w:hAnsi="Times New Roman" w:cs="Times New Roman"/>
          <w:sz w:val="26"/>
          <w:szCs w:val="26"/>
          <w:lang w:eastAsia="ru-RU"/>
        </w:rPr>
        <w:t>вну</w:t>
      </w:r>
      <w:r w:rsidRPr="00097A37">
        <w:rPr>
          <w:rFonts w:ascii="Times New Roman" w:hAnsi="Times New Roman"/>
          <w:bCs/>
          <w:sz w:val="26"/>
          <w:szCs w:val="26"/>
        </w:rPr>
        <w:t>.</w:t>
      </w:r>
    </w:p>
    <w:p w:rsidR="00E655CA" w:rsidRPr="00097A37" w:rsidRDefault="00E655CA" w:rsidP="00E655CA">
      <w:pPr>
        <w:pStyle w:val="a3"/>
        <w:spacing w:after="0" w:line="240" w:lineRule="auto"/>
        <w:ind w:left="0" w:firstLine="709"/>
        <w:rPr>
          <w:rFonts w:ascii="Times New Roman" w:hAnsi="Times New Roman"/>
          <w:bCs/>
          <w:sz w:val="26"/>
          <w:szCs w:val="26"/>
        </w:rPr>
      </w:pPr>
    </w:p>
    <w:p w:rsidR="00E655CA" w:rsidRDefault="00E655CA" w:rsidP="00E655CA">
      <w:pPr>
        <w:pStyle w:val="a3"/>
        <w:spacing w:after="0" w:line="240" w:lineRule="auto"/>
        <w:ind w:left="0" w:firstLine="709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ПРЕЗИДЕНТ Б. ГУНБА</w:t>
      </w:r>
    </w:p>
    <w:p w:rsidR="00E655CA" w:rsidRDefault="00E655CA" w:rsidP="00E655CA">
      <w:pPr>
        <w:pStyle w:val="a3"/>
        <w:spacing w:after="0" w:line="240" w:lineRule="auto"/>
        <w:ind w:left="0" w:firstLine="709"/>
        <w:rPr>
          <w:rFonts w:ascii="Times New Roman" w:hAnsi="Times New Roman"/>
          <w:bCs/>
        </w:rPr>
      </w:pPr>
    </w:p>
    <w:p w:rsidR="00E655CA" w:rsidRDefault="00E655CA" w:rsidP="00E655CA">
      <w:pPr>
        <w:spacing w:after="0" w:line="240" w:lineRule="auto"/>
        <w:ind w:firstLine="709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12 ноября 2025 года</w:t>
      </w:r>
    </w:p>
    <w:p w:rsidR="00E655CA" w:rsidRDefault="00E655CA" w:rsidP="00E655CA">
      <w:pPr>
        <w:spacing w:after="0" w:line="240" w:lineRule="auto"/>
        <w:ind w:firstLine="709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№ 308</w:t>
      </w:r>
    </w:p>
    <w:p w:rsidR="001F2107" w:rsidRDefault="001F2107"/>
    <w:sectPr w:rsidR="001F21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415268"/>
    <w:multiLevelType w:val="hybridMultilevel"/>
    <w:tmpl w:val="858CDA5E"/>
    <w:lvl w:ilvl="0" w:tplc="FFFFFFFF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sz w:val="26"/>
        <w:szCs w:val="26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2160E02"/>
    <w:multiLevelType w:val="hybridMultilevel"/>
    <w:tmpl w:val="7B0ACBBA"/>
    <w:lvl w:ilvl="0" w:tplc="FE00F4D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D01"/>
    <w:rsid w:val="000317FE"/>
    <w:rsid w:val="001F2107"/>
    <w:rsid w:val="00C73D01"/>
    <w:rsid w:val="00E65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D969DC-0134-4958-82B0-765700CCC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17FE"/>
    <w:pPr>
      <w:spacing w:line="276" w:lineRule="auto"/>
    </w:pPr>
    <w:rPr>
      <w:kern w:val="2"/>
      <w:sz w:val="24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17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</dc:creator>
  <cp:keywords/>
  <dc:description/>
  <cp:lastModifiedBy>PC1</cp:lastModifiedBy>
  <cp:revision>2</cp:revision>
  <cp:lastPrinted>2026-04-29T07:52:00Z</cp:lastPrinted>
  <dcterms:created xsi:type="dcterms:W3CDTF">2026-04-29T07:59:00Z</dcterms:created>
  <dcterms:modified xsi:type="dcterms:W3CDTF">2026-04-29T07:59:00Z</dcterms:modified>
</cp:coreProperties>
</file>